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1FC8" w14:textId="022CC349" w:rsidR="00E64F3F" w:rsidRPr="00E64F3F" w:rsidRDefault="00E64F3F" w:rsidP="00E64F3F">
      <w:pPr>
        <w:widowControl w:val="0"/>
        <w:spacing w:before="53" w:after="0" w:line="240" w:lineRule="auto"/>
        <w:ind w:left="1066"/>
        <w:outlineLvl w:val="0"/>
        <w:rPr>
          <w:rFonts w:ascii="Arial" w:eastAsia="Arial" w:hAnsi="Arial" w:cs="Arial"/>
          <w:sz w:val="24"/>
          <w:szCs w:val="24"/>
        </w:rPr>
      </w:pPr>
      <w:r w:rsidRPr="00E64F3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PR</w:t>
      </w:r>
      <w:r w:rsidRPr="00E64F3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OT</w:t>
      </w:r>
      <w:r w:rsidRPr="00E64F3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OC</w:t>
      </w:r>
      <w:r w:rsidRPr="00E64F3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OLO</w:t>
      </w:r>
      <w:r w:rsidR="004C6E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E64F3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PARA</w:t>
      </w:r>
      <w:r w:rsidR="004C6E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proofErr w:type="gramStart"/>
      <w:r w:rsidRPr="00E64F3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SA</w:t>
      </w:r>
      <w:r w:rsidRPr="00E64F3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LID</w:t>
      </w:r>
      <w:r w:rsidRPr="00E64F3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AS</w:t>
      </w:r>
      <w:r w:rsidR="004C6E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 </w:t>
      </w:r>
      <w:r w:rsidRPr="00E64F3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DE</w:t>
      </w:r>
      <w:proofErr w:type="gramEnd"/>
      <w:r w:rsidR="004C6E13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 w:rsidRPr="00E64F3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CA</w:t>
      </w:r>
      <w:r w:rsidRPr="00E64F3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MPO</w:t>
      </w:r>
      <w:r w:rsidR="004C6E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E64F3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 w:rsidRPr="00E64F3F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ON</w:t>
      </w:r>
      <w:r w:rsidR="004C6E13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E64F3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PERN</w:t>
      </w:r>
      <w:r w:rsidRPr="00E64F3F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OCT</w:t>
      </w:r>
      <w:r w:rsidRPr="00E64F3F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14:paraId="2B9EDDFA" w14:textId="77777777" w:rsidR="00E64F3F" w:rsidRPr="00E64F3F" w:rsidRDefault="00E64F3F" w:rsidP="00E64F3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8B67AA5" w14:textId="77777777" w:rsidR="00E64F3F" w:rsidRPr="00E64F3F" w:rsidRDefault="00E64F3F" w:rsidP="00E64F3F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9"/>
          <w:szCs w:val="29"/>
        </w:rPr>
      </w:pPr>
    </w:p>
    <w:p w14:paraId="5B8BBDFE" w14:textId="21B23EDF" w:rsidR="00E64F3F" w:rsidRPr="00E64F3F" w:rsidRDefault="00E64F3F" w:rsidP="00E64F3F">
      <w:pPr>
        <w:widowControl w:val="0"/>
        <w:spacing w:before="69" w:after="0" w:line="240" w:lineRule="auto"/>
        <w:ind w:left="101"/>
        <w:rPr>
          <w:rFonts w:ascii="Arial" w:eastAsia="Arial" w:hAnsi="Arial" w:cs="Arial"/>
          <w:sz w:val="24"/>
          <w:szCs w:val="24"/>
        </w:rPr>
      </w:pPr>
      <w:r w:rsidRPr="00E64F3F">
        <w:rPr>
          <w:rFonts w:ascii="Arial" w:hAnsi="Arial" w:cs="Arial"/>
          <w:b/>
          <w:sz w:val="24"/>
          <w:u w:val="thick" w:color="000000"/>
        </w:rPr>
        <w:t>PR</w:t>
      </w:r>
      <w:r w:rsidRPr="00E64F3F">
        <w:rPr>
          <w:rFonts w:ascii="Arial" w:hAnsi="Arial" w:cs="Arial"/>
          <w:b/>
          <w:spacing w:val="-1"/>
          <w:sz w:val="24"/>
          <w:u w:val="thick" w:color="000000"/>
        </w:rPr>
        <w:t>OT</w:t>
      </w:r>
      <w:r w:rsidRPr="00E64F3F">
        <w:rPr>
          <w:rFonts w:ascii="Arial" w:hAnsi="Arial" w:cs="Arial"/>
          <w:b/>
          <w:sz w:val="24"/>
          <w:u w:val="thick" w:color="000000"/>
        </w:rPr>
        <w:t>OC</w:t>
      </w:r>
      <w:r w:rsidRPr="00E64F3F">
        <w:rPr>
          <w:rFonts w:ascii="Arial" w:hAnsi="Arial" w:cs="Arial"/>
          <w:b/>
          <w:spacing w:val="-1"/>
          <w:sz w:val="24"/>
          <w:u w:val="thick" w:color="000000"/>
        </w:rPr>
        <w:t>OLO</w:t>
      </w:r>
      <w:r w:rsidR="004C6E13">
        <w:rPr>
          <w:rFonts w:ascii="Arial" w:hAnsi="Arial" w:cs="Arial"/>
          <w:b/>
          <w:spacing w:val="-1"/>
          <w:sz w:val="24"/>
          <w:u w:val="thick" w:color="000000"/>
        </w:rPr>
        <w:t xml:space="preserve"> </w:t>
      </w:r>
      <w:r w:rsidRPr="00E64F3F">
        <w:rPr>
          <w:rFonts w:ascii="Arial" w:hAnsi="Arial" w:cs="Arial"/>
          <w:b/>
          <w:sz w:val="24"/>
          <w:u w:val="thick" w:color="000000"/>
        </w:rPr>
        <w:t>PARA</w:t>
      </w:r>
      <w:r w:rsidR="004C6E13">
        <w:rPr>
          <w:rFonts w:ascii="Arial" w:hAnsi="Arial" w:cs="Arial"/>
          <w:b/>
          <w:sz w:val="24"/>
          <w:u w:val="thick" w:color="000000"/>
        </w:rPr>
        <w:t xml:space="preserve"> </w:t>
      </w:r>
      <w:r w:rsidRPr="00E64F3F">
        <w:rPr>
          <w:rFonts w:ascii="Arial" w:hAnsi="Arial" w:cs="Arial"/>
          <w:b/>
          <w:sz w:val="24"/>
          <w:u w:val="thick" w:color="000000"/>
        </w:rPr>
        <w:t>SA</w:t>
      </w:r>
      <w:r w:rsidRPr="00E64F3F">
        <w:rPr>
          <w:rFonts w:ascii="Arial" w:hAnsi="Arial" w:cs="Arial"/>
          <w:b/>
          <w:spacing w:val="-1"/>
          <w:sz w:val="24"/>
          <w:u w:val="thick" w:color="000000"/>
        </w:rPr>
        <w:t>LID</w:t>
      </w:r>
      <w:r w:rsidRPr="00E64F3F">
        <w:rPr>
          <w:rFonts w:ascii="Arial" w:hAnsi="Arial" w:cs="Arial"/>
          <w:b/>
          <w:sz w:val="24"/>
          <w:u w:val="thick" w:color="000000"/>
        </w:rPr>
        <w:t>AS</w:t>
      </w:r>
      <w:r w:rsidR="004C6E13">
        <w:rPr>
          <w:rFonts w:ascii="Arial" w:hAnsi="Arial" w:cs="Arial"/>
          <w:b/>
          <w:sz w:val="24"/>
          <w:u w:val="thick" w:color="000000"/>
        </w:rPr>
        <w:t xml:space="preserve"> </w:t>
      </w:r>
      <w:r w:rsidRPr="00E64F3F">
        <w:rPr>
          <w:rFonts w:ascii="Arial" w:hAnsi="Arial" w:cs="Arial"/>
          <w:b/>
          <w:sz w:val="24"/>
          <w:u w:val="thick" w:color="000000"/>
        </w:rPr>
        <w:t>DE CA</w:t>
      </w:r>
      <w:r w:rsidRPr="00E64F3F">
        <w:rPr>
          <w:rFonts w:ascii="Arial" w:hAnsi="Arial" w:cs="Arial"/>
          <w:b/>
          <w:spacing w:val="-2"/>
          <w:sz w:val="24"/>
          <w:u w:val="thick" w:color="000000"/>
        </w:rPr>
        <w:t>MP</w:t>
      </w:r>
      <w:r w:rsidRPr="00E64F3F">
        <w:rPr>
          <w:rFonts w:ascii="Arial" w:hAnsi="Arial" w:cs="Arial"/>
          <w:b/>
          <w:spacing w:val="-1"/>
          <w:sz w:val="24"/>
          <w:u w:val="thick" w:color="000000"/>
        </w:rPr>
        <w:t>O:</w:t>
      </w:r>
    </w:p>
    <w:p w14:paraId="1B04A001" w14:textId="77777777" w:rsidR="00E64F3F" w:rsidRPr="00E64F3F" w:rsidRDefault="00E64F3F" w:rsidP="00E64F3F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B7AFAF7" w14:textId="77777777" w:rsidR="00E64F3F" w:rsidRPr="00E64F3F" w:rsidRDefault="00E64F3F" w:rsidP="00E64F3F">
      <w:pPr>
        <w:widowControl w:val="0"/>
        <w:spacing w:before="9" w:after="0" w:line="240" w:lineRule="auto"/>
        <w:rPr>
          <w:rFonts w:ascii="Arial" w:eastAsia="Arial" w:hAnsi="Arial" w:cs="Arial"/>
          <w:b/>
          <w:bCs/>
          <w:sz w:val="26"/>
          <w:szCs w:val="26"/>
        </w:rPr>
      </w:pPr>
    </w:p>
    <w:p w14:paraId="57FA9CD6" w14:textId="77777777" w:rsidR="00E64F3F" w:rsidRPr="00E64F3F" w:rsidRDefault="00E64F3F" w:rsidP="00E64F3F">
      <w:pPr>
        <w:widowControl w:val="0"/>
        <w:spacing w:before="69" w:after="0" w:line="240" w:lineRule="auto"/>
        <w:ind w:left="101"/>
        <w:jc w:val="both"/>
        <w:rPr>
          <w:rFonts w:ascii="Arial" w:eastAsia="Arial" w:hAnsi="Arial" w:cs="Arial"/>
          <w:sz w:val="24"/>
          <w:szCs w:val="24"/>
        </w:rPr>
      </w:pPr>
      <w:r w:rsidRPr="00E64F3F">
        <w:rPr>
          <w:rFonts w:ascii="Arial" w:hAnsi="Arial" w:cs="Arial"/>
          <w:b/>
          <w:spacing w:val="-1"/>
          <w:sz w:val="24"/>
        </w:rPr>
        <w:t>FINALIDAD</w:t>
      </w:r>
    </w:p>
    <w:p w14:paraId="445FA60B" w14:textId="77777777" w:rsidR="00E64F3F" w:rsidRPr="00E64F3F" w:rsidRDefault="00E64F3F" w:rsidP="00E64F3F">
      <w:pPr>
        <w:widowControl w:val="0"/>
        <w:spacing w:before="2" w:after="0" w:line="240" w:lineRule="auto"/>
        <w:rPr>
          <w:rFonts w:ascii="Arial" w:eastAsia="Arial" w:hAnsi="Arial" w:cs="Arial"/>
          <w:b/>
          <w:bCs/>
          <w:sz w:val="27"/>
          <w:szCs w:val="27"/>
        </w:rPr>
      </w:pPr>
    </w:p>
    <w:p w14:paraId="2471C7D8" w14:textId="77777777" w:rsidR="00E64F3F" w:rsidRPr="00E64F3F" w:rsidRDefault="00E64F3F" w:rsidP="00E64F3F">
      <w:pPr>
        <w:widowControl w:val="0"/>
        <w:spacing w:after="0" w:line="256" w:lineRule="auto"/>
        <w:ind w:left="101" w:right="1323"/>
        <w:jc w:val="both"/>
        <w:rPr>
          <w:rFonts w:ascii="Arial" w:eastAsia="Arial" w:hAnsi="Arial" w:cs="Arial"/>
          <w:sz w:val="24"/>
          <w:szCs w:val="24"/>
        </w:rPr>
      </w:pPr>
      <w:r w:rsidRPr="00E64F3F">
        <w:rPr>
          <w:rFonts w:ascii="Arial" w:eastAsia="Arial" w:hAnsi="Arial" w:cs="Arial"/>
          <w:sz w:val="24"/>
          <w:szCs w:val="24"/>
        </w:rPr>
        <w:t xml:space="preserve">Este </w:t>
      </w:r>
      <w:r w:rsidRPr="00E64F3F">
        <w:rPr>
          <w:rFonts w:ascii="Arial" w:eastAsia="Arial" w:hAnsi="Arial" w:cs="Arial"/>
          <w:spacing w:val="-1"/>
          <w:sz w:val="24"/>
          <w:szCs w:val="24"/>
        </w:rPr>
        <w:t>protocolo,</w:t>
      </w:r>
      <w:r w:rsidR="004B114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F3F">
        <w:rPr>
          <w:rFonts w:ascii="Arial" w:eastAsia="Arial" w:hAnsi="Arial" w:cs="Arial"/>
          <w:spacing w:val="1"/>
          <w:sz w:val="24"/>
          <w:szCs w:val="24"/>
        </w:rPr>
        <w:t>se</w:t>
      </w:r>
      <w:r w:rsidR="004B11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4F3F">
        <w:rPr>
          <w:rFonts w:ascii="Arial" w:eastAsia="Arial" w:hAnsi="Arial" w:cs="Arial"/>
          <w:sz w:val="24"/>
          <w:szCs w:val="24"/>
        </w:rPr>
        <w:t>enmarca</w:t>
      </w:r>
      <w:r w:rsidR="004B114C">
        <w:rPr>
          <w:rFonts w:ascii="Arial" w:eastAsia="Arial" w:hAnsi="Arial" w:cs="Arial"/>
          <w:sz w:val="24"/>
          <w:szCs w:val="24"/>
        </w:rPr>
        <w:t xml:space="preserve"> </w:t>
      </w:r>
      <w:r w:rsidRPr="00E64F3F">
        <w:rPr>
          <w:rFonts w:ascii="Arial" w:eastAsia="Arial" w:hAnsi="Arial" w:cs="Arial"/>
          <w:sz w:val="24"/>
          <w:szCs w:val="24"/>
        </w:rPr>
        <w:t>en</w:t>
      </w:r>
      <w:r w:rsidRPr="00E64F3F">
        <w:rPr>
          <w:rFonts w:ascii="Arial" w:eastAsia="Arial" w:hAnsi="Arial" w:cs="Arial"/>
          <w:spacing w:val="11"/>
          <w:sz w:val="24"/>
          <w:szCs w:val="24"/>
        </w:rPr>
        <w:t xml:space="preserve"> los </w:t>
      </w:r>
      <w:r w:rsidRPr="00E64F3F">
        <w:rPr>
          <w:rFonts w:ascii="Arial" w:eastAsia="Arial" w:hAnsi="Arial" w:cs="Arial"/>
          <w:spacing w:val="-1"/>
          <w:sz w:val="24"/>
          <w:szCs w:val="24"/>
        </w:rPr>
        <w:t>lineamientos</w:t>
      </w:r>
      <w:r w:rsidR="004B114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F3F">
        <w:rPr>
          <w:rFonts w:ascii="Arial" w:eastAsia="Arial" w:hAnsi="Arial" w:cs="Arial"/>
          <w:spacing w:val="-1"/>
          <w:sz w:val="24"/>
          <w:szCs w:val="24"/>
        </w:rPr>
        <w:t>generales</w:t>
      </w:r>
      <w:r w:rsidRPr="00E64F3F">
        <w:rPr>
          <w:rFonts w:ascii="Arial" w:eastAsia="Arial" w:hAnsi="Arial" w:cs="Arial"/>
          <w:sz w:val="24"/>
          <w:szCs w:val="24"/>
        </w:rPr>
        <w:t xml:space="preserve"> de las</w:t>
      </w:r>
      <w:r w:rsidR="004B114C">
        <w:rPr>
          <w:rFonts w:ascii="Arial" w:eastAsia="Arial" w:hAnsi="Arial" w:cs="Arial"/>
          <w:sz w:val="24"/>
          <w:szCs w:val="24"/>
        </w:rPr>
        <w:t xml:space="preserve"> </w:t>
      </w:r>
      <w:r w:rsidRPr="00E64F3F">
        <w:rPr>
          <w:rFonts w:ascii="Arial" w:eastAsia="Arial" w:hAnsi="Arial" w:cs="Arial"/>
          <w:spacing w:val="-1"/>
          <w:sz w:val="24"/>
          <w:szCs w:val="24"/>
        </w:rPr>
        <w:t>condiciones</w:t>
      </w:r>
      <w:r w:rsidR="004B114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F3F">
        <w:rPr>
          <w:rFonts w:ascii="Arial" w:eastAsia="Arial" w:hAnsi="Arial" w:cs="Arial"/>
          <w:spacing w:val="-1"/>
          <w:sz w:val="24"/>
          <w:szCs w:val="24"/>
        </w:rPr>
        <w:t>de</w:t>
      </w:r>
      <w:r w:rsidR="004B114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F3F">
        <w:rPr>
          <w:rFonts w:ascii="Arial" w:eastAsia="Arial" w:hAnsi="Arial" w:cs="Arial"/>
          <w:sz w:val="24"/>
          <w:szCs w:val="24"/>
        </w:rPr>
        <w:t>higiene</w:t>
      </w:r>
      <w:r w:rsidR="004B114C">
        <w:rPr>
          <w:rFonts w:ascii="Arial" w:eastAsia="Arial" w:hAnsi="Arial" w:cs="Arial"/>
          <w:sz w:val="24"/>
          <w:szCs w:val="24"/>
        </w:rPr>
        <w:t xml:space="preserve"> </w:t>
      </w:r>
      <w:r w:rsidRPr="00E64F3F">
        <w:rPr>
          <w:rFonts w:ascii="Arial" w:eastAsia="Arial" w:hAnsi="Arial" w:cs="Arial"/>
          <w:sz w:val="24"/>
          <w:szCs w:val="24"/>
        </w:rPr>
        <w:t>y</w:t>
      </w:r>
      <w:r w:rsidR="004B114C">
        <w:rPr>
          <w:rFonts w:ascii="Arial" w:eastAsia="Arial" w:hAnsi="Arial" w:cs="Arial"/>
          <w:sz w:val="24"/>
          <w:szCs w:val="24"/>
        </w:rPr>
        <w:t xml:space="preserve"> </w:t>
      </w:r>
      <w:r w:rsidRPr="00E64F3F">
        <w:rPr>
          <w:rFonts w:ascii="Arial" w:eastAsia="Arial" w:hAnsi="Arial" w:cs="Arial"/>
          <w:spacing w:val="-1"/>
          <w:sz w:val="24"/>
          <w:szCs w:val="24"/>
        </w:rPr>
        <w:t>seguridad</w:t>
      </w:r>
      <w:r w:rsidRPr="00E64F3F">
        <w:rPr>
          <w:rFonts w:ascii="Arial" w:eastAsia="Arial" w:hAnsi="Arial" w:cs="Arial"/>
          <w:spacing w:val="-7"/>
          <w:sz w:val="24"/>
          <w:szCs w:val="24"/>
        </w:rPr>
        <w:t xml:space="preserve"> específicas para esta situación epidemiológica</w:t>
      </w:r>
      <w:r w:rsidRPr="00E64F3F">
        <w:rPr>
          <w:rFonts w:ascii="Arial" w:eastAsia="Arial" w:hAnsi="Arial" w:cs="Arial"/>
          <w:sz w:val="24"/>
          <w:szCs w:val="24"/>
        </w:rPr>
        <w:t xml:space="preserve"> de cum</w:t>
      </w:r>
      <w:r w:rsidRPr="00E64F3F">
        <w:rPr>
          <w:rFonts w:ascii="Arial" w:eastAsia="Arial" w:hAnsi="Arial" w:cs="Arial"/>
          <w:spacing w:val="-1"/>
          <w:sz w:val="24"/>
          <w:szCs w:val="24"/>
        </w:rPr>
        <w:t>plimiento</w:t>
      </w:r>
      <w:r w:rsidR="004B114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4F3F">
        <w:rPr>
          <w:rFonts w:ascii="Arial" w:eastAsia="Arial" w:hAnsi="Arial" w:cs="Arial"/>
          <w:spacing w:val="-1"/>
          <w:sz w:val="24"/>
          <w:szCs w:val="24"/>
        </w:rPr>
        <w:t>obligatorio</w:t>
      </w:r>
      <w:r w:rsidRPr="00E64F3F">
        <w:rPr>
          <w:rFonts w:ascii="Arial" w:eastAsia="Arial" w:hAnsi="Arial" w:cs="Arial"/>
          <w:spacing w:val="-7"/>
          <w:sz w:val="24"/>
          <w:szCs w:val="24"/>
        </w:rPr>
        <w:t>. Además complementa  el protocolo de CONICET 2043/20 y su ANEXO</w:t>
      </w:r>
    </w:p>
    <w:p w14:paraId="3C0C66C3" w14:textId="77777777" w:rsidR="00E64F3F" w:rsidRPr="00E64F3F" w:rsidRDefault="00E64F3F" w:rsidP="00E64F3F">
      <w:pPr>
        <w:widowControl w:val="0"/>
        <w:spacing w:before="9" w:after="0" w:line="240" w:lineRule="auto"/>
        <w:rPr>
          <w:rFonts w:ascii="Arial" w:eastAsia="Arial" w:hAnsi="Arial" w:cs="Arial"/>
          <w:sz w:val="25"/>
          <w:szCs w:val="25"/>
        </w:rPr>
      </w:pPr>
    </w:p>
    <w:p w14:paraId="42CF10A5" w14:textId="77777777" w:rsidR="00E64F3F" w:rsidRPr="00E64F3F" w:rsidRDefault="00E64F3F" w:rsidP="00E64F3F">
      <w:pPr>
        <w:widowControl w:val="0"/>
        <w:spacing w:after="0" w:line="240" w:lineRule="auto"/>
        <w:ind w:left="101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E64F3F">
        <w:rPr>
          <w:rFonts w:ascii="Arial" w:eastAsia="Arial" w:hAnsi="Arial" w:cs="Arial"/>
          <w:b/>
          <w:bCs/>
          <w:spacing w:val="-1"/>
          <w:sz w:val="24"/>
          <w:szCs w:val="24"/>
        </w:rPr>
        <w:t>ALCANCE</w:t>
      </w:r>
    </w:p>
    <w:p w14:paraId="1CBE6090" w14:textId="1F34C7DA" w:rsidR="00E64F3F" w:rsidRPr="00E64F3F" w:rsidRDefault="00E64F3F" w:rsidP="00E64F3F">
      <w:pPr>
        <w:widowControl w:val="0"/>
        <w:spacing w:before="2" w:after="0" w:line="240" w:lineRule="auto"/>
        <w:rPr>
          <w:rFonts w:ascii="Arial" w:eastAsia="Arial" w:hAnsi="Arial" w:cs="Arial"/>
          <w:b/>
          <w:bCs/>
          <w:sz w:val="27"/>
          <w:szCs w:val="27"/>
        </w:rPr>
      </w:pPr>
      <w:r w:rsidRPr="00E64F3F">
        <w:rPr>
          <w:rFonts w:ascii="Arial" w:eastAsia="Arial" w:hAnsi="Arial" w:cs="Arial"/>
          <w:spacing w:val="-1"/>
          <w:sz w:val="24"/>
          <w:szCs w:val="24"/>
        </w:rPr>
        <w:t xml:space="preserve">Es de aplicación para el Departamento </w:t>
      </w:r>
      <w:r w:rsidRPr="004C6E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de</w:t>
      </w:r>
      <w:r w:rsidR="00DA6EC7" w:rsidRPr="004C6E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Ciencias </w:t>
      </w:r>
      <w:r w:rsidR="004C6E13" w:rsidRPr="004C6E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Geológicas</w:t>
      </w:r>
      <w:r w:rsidRPr="004C6E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de</w:t>
      </w:r>
      <w:r w:rsidR="00DA6EC7" w:rsidRPr="004C6E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la</w:t>
      </w:r>
      <w:r w:rsidRPr="004C6E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4C6E1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FCEyN</w:t>
      </w:r>
      <w:proofErr w:type="spellEnd"/>
    </w:p>
    <w:p w14:paraId="4E8B26E3" w14:textId="77777777" w:rsidR="00E64F3F" w:rsidRPr="00E64F3F" w:rsidRDefault="00E64F3F" w:rsidP="00E64F3F">
      <w:pPr>
        <w:widowControl w:val="0"/>
        <w:spacing w:before="7" w:after="0" w:line="240" w:lineRule="auto"/>
        <w:rPr>
          <w:rFonts w:ascii="Arial" w:eastAsia="Arial" w:hAnsi="Arial" w:cs="Arial"/>
          <w:sz w:val="25"/>
          <w:szCs w:val="25"/>
        </w:rPr>
      </w:pPr>
    </w:p>
    <w:p w14:paraId="4B5FC39B" w14:textId="77777777" w:rsidR="00E64F3F" w:rsidRPr="00E64F3F" w:rsidRDefault="00E64F3F" w:rsidP="00E64F3F">
      <w:pPr>
        <w:widowControl w:val="0"/>
        <w:spacing w:after="0" w:line="240" w:lineRule="auto"/>
        <w:jc w:val="both"/>
        <w:outlineLvl w:val="0"/>
        <w:rPr>
          <w:rFonts w:ascii="Arial" w:eastAsia="Arial" w:hAnsi="Arial" w:cs="Arial"/>
          <w:sz w:val="24"/>
          <w:szCs w:val="24"/>
        </w:rPr>
      </w:pPr>
      <w:r w:rsidRPr="00E64F3F">
        <w:rPr>
          <w:rFonts w:ascii="Arial" w:eastAsia="Arial" w:hAnsi="Arial" w:cs="Arial"/>
          <w:b/>
          <w:bCs/>
          <w:spacing w:val="-1"/>
          <w:sz w:val="24"/>
          <w:szCs w:val="24"/>
        </w:rPr>
        <w:t>INSTRUCCIONES</w:t>
      </w:r>
    </w:p>
    <w:p w14:paraId="33DFF5CA" w14:textId="77777777" w:rsidR="00E64F3F" w:rsidRPr="00E64F3F" w:rsidRDefault="00E64F3F" w:rsidP="00E64F3F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7"/>
          <w:szCs w:val="27"/>
        </w:rPr>
      </w:pPr>
    </w:p>
    <w:p w14:paraId="31E5101D" w14:textId="77777777" w:rsidR="00650F2F" w:rsidRPr="004C6E13" w:rsidRDefault="00650F2F" w:rsidP="004443E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0" w:name="_Hlk85534208"/>
      <w:r w:rsidRPr="00650F2F">
        <w:rPr>
          <w:rFonts w:ascii="Arial" w:hAnsi="Arial" w:cs="Arial"/>
          <w:sz w:val="24"/>
          <w:szCs w:val="24"/>
        </w:rPr>
        <w:t xml:space="preserve">Se deben cumplir con los requisitos de </w:t>
      </w:r>
      <w:r w:rsidRPr="004C6E13">
        <w:rPr>
          <w:rFonts w:ascii="Arial" w:hAnsi="Arial" w:cs="Arial"/>
          <w:color w:val="000000" w:themeColor="text1"/>
          <w:sz w:val="24"/>
          <w:szCs w:val="24"/>
        </w:rPr>
        <w:t xml:space="preserve">informar </w:t>
      </w:r>
      <w:r w:rsidR="004B114C" w:rsidRPr="004C6E13">
        <w:rPr>
          <w:rFonts w:ascii="Arial" w:hAnsi="Arial" w:cs="Arial"/>
          <w:color w:val="000000" w:themeColor="text1"/>
          <w:sz w:val="24"/>
          <w:szCs w:val="24"/>
        </w:rPr>
        <w:t xml:space="preserve"> en forma fehaciente </w:t>
      </w:r>
      <w:r w:rsidRPr="004C6E13">
        <w:rPr>
          <w:rFonts w:ascii="Arial" w:hAnsi="Arial" w:cs="Arial"/>
          <w:color w:val="000000" w:themeColor="text1"/>
          <w:sz w:val="24"/>
          <w:szCs w:val="24"/>
        </w:rPr>
        <w:t>la salida a las áreas de la FCEN, según las normativas vigentes.</w:t>
      </w:r>
    </w:p>
    <w:p w14:paraId="3BA7F82F" w14:textId="77777777" w:rsidR="004443E8" w:rsidRPr="00E64F3F" w:rsidRDefault="004443E8" w:rsidP="004443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6E13">
        <w:rPr>
          <w:rFonts w:ascii="Arial" w:hAnsi="Arial" w:cs="Arial"/>
          <w:color w:val="000000" w:themeColor="text1"/>
          <w:sz w:val="24"/>
          <w:szCs w:val="24"/>
        </w:rPr>
        <w:t xml:space="preserve">El/la docente responsable del viaje </w:t>
      </w:r>
      <w:bookmarkEnd w:id="0"/>
      <w:r w:rsidRPr="004C6E13">
        <w:rPr>
          <w:rFonts w:ascii="Arial" w:hAnsi="Arial" w:cs="Arial"/>
          <w:color w:val="000000" w:themeColor="text1"/>
          <w:sz w:val="24"/>
          <w:szCs w:val="24"/>
        </w:rPr>
        <w:t>deberá cumplimentar los requisitos y realizar las solicitudes</w:t>
      </w:r>
      <w:r w:rsidR="00DA6EC7" w:rsidRPr="004C6E13">
        <w:rPr>
          <w:rFonts w:ascii="Arial" w:hAnsi="Arial" w:cs="Arial"/>
          <w:color w:val="000000" w:themeColor="text1"/>
          <w:sz w:val="24"/>
          <w:szCs w:val="24"/>
        </w:rPr>
        <w:t xml:space="preserve"> de licencia y vehículo (si correspondiere)</w:t>
      </w:r>
      <w:r w:rsidRPr="004C6E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6EC7" w:rsidRPr="004C6E13">
        <w:rPr>
          <w:rFonts w:ascii="Arial" w:hAnsi="Arial" w:cs="Arial"/>
          <w:color w:val="000000" w:themeColor="text1"/>
          <w:sz w:val="24"/>
          <w:szCs w:val="24"/>
        </w:rPr>
        <w:t xml:space="preserve"> en</w:t>
      </w:r>
      <w:r w:rsidRPr="004C6E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4F3F">
        <w:rPr>
          <w:rFonts w:ascii="Arial" w:hAnsi="Arial" w:cs="Arial"/>
          <w:sz w:val="24"/>
          <w:szCs w:val="24"/>
        </w:rPr>
        <w:t>la Secretaría del Departamento, siguiendo el esquema previo al inicio de la pandemia</w:t>
      </w:r>
      <w:r w:rsidR="00BA34BD" w:rsidRPr="00E64F3F">
        <w:rPr>
          <w:rFonts w:ascii="Arial" w:hAnsi="Arial" w:cs="Arial"/>
          <w:sz w:val="24"/>
          <w:szCs w:val="24"/>
        </w:rPr>
        <w:t>.</w:t>
      </w:r>
    </w:p>
    <w:p w14:paraId="35E90023" w14:textId="05C56AF3" w:rsidR="001142BD" w:rsidRPr="004C6E13" w:rsidRDefault="00610FAC" w:rsidP="004443E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64F3F">
        <w:rPr>
          <w:rFonts w:ascii="Arial" w:hAnsi="Arial" w:cs="Arial"/>
          <w:sz w:val="24"/>
          <w:szCs w:val="24"/>
        </w:rPr>
        <w:t xml:space="preserve">El/la docente responsable del viaje </w:t>
      </w:r>
      <w:r w:rsidR="001142BD" w:rsidRPr="00E64F3F">
        <w:rPr>
          <w:rFonts w:ascii="Arial" w:hAnsi="Arial" w:cs="Arial"/>
          <w:sz w:val="24"/>
          <w:szCs w:val="24"/>
        </w:rPr>
        <w:t>debe contar con todos los EPP</w:t>
      </w:r>
      <w:r w:rsidR="004C6E13">
        <w:rPr>
          <w:rFonts w:ascii="Arial" w:hAnsi="Arial" w:cs="Arial"/>
          <w:sz w:val="24"/>
          <w:szCs w:val="24"/>
        </w:rPr>
        <w:t xml:space="preserve"> </w:t>
      </w:r>
      <w:r w:rsidR="001142BD" w:rsidRPr="00E64F3F">
        <w:rPr>
          <w:rFonts w:ascii="Arial" w:hAnsi="Arial" w:cs="Arial"/>
          <w:sz w:val="24"/>
          <w:szCs w:val="24"/>
        </w:rPr>
        <w:t xml:space="preserve">evaluados según los procedimientos que se van a realizar en la salida de campo, incorporando aquellos específicos para el SARCoV2 para todo el tiempo que dure </w:t>
      </w:r>
      <w:r w:rsidR="001142BD" w:rsidRPr="004C6E13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DA6EC7" w:rsidRPr="004C6E13">
        <w:rPr>
          <w:rFonts w:ascii="Arial" w:hAnsi="Arial" w:cs="Arial"/>
          <w:color w:val="000000" w:themeColor="text1"/>
          <w:sz w:val="24"/>
          <w:szCs w:val="24"/>
        </w:rPr>
        <w:t>salida al campo</w:t>
      </w:r>
      <w:r w:rsidR="001142BD" w:rsidRPr="004C6E1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B7091E" w14:textId="77777777" w:rsidR="004443E8" w:rsidRPr="004C6E13" w:rsidRDefault="004443E8" w:rsidP="004443E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C6E13">
        <w:rPr>
          <w:rFonts w:ascii="Arial" w:hAnsi="Arial" w:cs="Arial"/>
          <w:color w:val="000000" w:themeColor="text1"/>
          <w:sz w:val="24"/>
          <w:szCs w:val="24"/>
        </w:rPr>
        <w:t>E</w:t>
      </w:r>
      <w:r w:rsidR="00BA34BD" w:rsidRPr="004C6E13">
        <w:rPr>
          <w:rFonts w:ascii="Arial" w:hAnsi="Arial" w:cs="Arial"/>
          <w:color w:val="000000" w:themeColor="text1"/>
          <w:sz w:val="24"/>
          <w:szCs w:val="24"/>
        </w:rPr>
        <w:t>n e</w:t>
      </w:r>
      <w:r w:rsidRPr="004C6E13">
        <w:rPr>
          <w:rFonts w:ascii="Arial" w:hAnsi="Arial" w:cs="Arial"/>
          <w:color w:val="000000" w:themeColor="text1"/>
          <w:sz w:val="24"/>
          <w:szCs w:val="24"/>
        </w:rPr>
        <w:t>l vehículo podrá</w:t>
      </w:r>
      <w:r w:rsidR="00BA34BD" w:rsidRPr="004C6E13">
        <w:rPr>
          <w:rFonts w:ascii="Arial" w:hAnsi="Arial" w:cs="Arial"/>
          <w:color w:val="000000" w:themeColor="text1"/>
          <w:sz w:val="24"/>
          <w:szCs w:val="24"/>
        </w:rPr>
        <w:t xml:space="preserve"> viajar </w:t>
      </w:r>
      <w:r w:rsidRPr="004C6E13">
        <w:rPr>
          <w:rFonts w:ascii="Arial" w:hAnsi="Arial" w:cs="Arial"/>
          <w:color w:val="000000" w:themeColor="text1"/>
          <w:sz w:val="24"/>
          <w:szCs w:val="24"/>
        </w:rPr>
        <w:t>un máximo de 4 personas</w:t>
      </w:r>
      <w:r w:rsidR="00DA6EC7" w:rsidRPr="004C6E13">
        <w:rPr>
          <w:rFonts w:ascii="Arial" w:hAnsi="Arial" w:cs="Arial"/>
          <w:color w:val="000000" w:themeColor="text1"/>
          <w:sz w:val="24"/>
          <w:szCs w:val="24"/>
        </w:rPr>
        <w:t xml:space="preserve"> y la cantidad informada deberá coincidir con la solicitada en la licencia correspondiente</w:t>
      </w:r>
      <w:r w:rsidR="004B114C" w:rsidRPr="004C6E1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6E5ABE5" w14:textId="77777777" w:rsidR="004443E8" w:rsidRPr="00E64F3F" w:rsidRDefault="004443E8" w:rsidP="004443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6E13">
        <w:rPr>
          <w:rFonts w:ascii="Arial" w:hAnsi="Arial" w:cs="Arial"/>
          <w:color w:val="000000" w:themeColor="text1"/>
          <w:sz w:val="24"/>
          <w:szCs w:val="24"/>
        </w:rPr>
        <w:t xml:space="preserve">Solo se autorizará la salida a personas que acrediten tener completo su </w:t>
      </w:r>
      <w:r w:rsidRPr="00E64F3F">
        <w:rPr>
          <w:rFonts w:ascii="Arial" w:hAnsi="Arial" w:cs="Arial"/>
          <w:sz w:val="24"/>
          <w:szCs w:val="24"/>
        </w:rPr>
        <w:t>esquema de vacunación contra l</w:t>
      </w:r>
      <w:r w:rsidR="003A5765" w:rsidRPr="00E64F3F">
        <w:rPr>
          <w:rFonts w:ascii="Arial" w:hAnsi="Arial" w:cs="Arial"/>
          <w:sz w:val="24"/>
          <w:szCs w:val="24"/>
        </w:rPr>
        <w:t>a</w:t>
      </w:r>
      <w:r w:rsidRPr="00E64F3F">
        <w:rPr>
          <w:rFonts w:ascii="Arial" w:hAnsi="Arial" w:cs="Arial"/>
          <w:sz w:val="24"/>
          <w:szCs w:val="24"/>
        </w:rPr>
        <w:t xml:space="preserve"> Covid-19</w:t>
      </w:r>
      <w:r w:rsidR="00CD79A8" w:rsidRPr="00E64F3F">
        <w:rPr>
          <w:rFonts w:ascii="Arial" w:hAnsi="Arial" w:cs="Arial"/>
          <w:sz w:val="24"/>
          <w:szCs w:val="24"/>
        </w:rPr>
        <w:t>.</w:t>
      </w:r>
    </w:p>
    <w:p w14:paraId="640074E3" w14:textId="77777777" w:rsidR="001142BD" w:rsidRPr="00E64F3F" w:rsidRDefault="001142BD" w:rsidP="004443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F3F">
        <w:rPr>
          <w:rFonts w:ascii="Arial" w:hAnsi="Arial" w:cs="Arial"/>
          <w:sz w:val="24"/>
          <w:szCs w:val="24"/>
        </w:rPr>
        <w:t>El/la docente responsable deberá presentar un listado los centros de salud cercanos a los lugares de trabajo, para asistir en caso de emergencia.</w:t>
      </w:r>
    </w:p>
    <w:p w14:paraId="00911CAF" w14:textId="77777777" w:rsidR="00CA2067" w:rsidRPr="00E64F3F" w:rsidRDefault="00CA2067" w:rsidP="004443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85533903"/>
      <w:r w:rsidRPr="00E64F3F">
        <w:rPr>
          <w:rFonts w:ascii="Arial" w:hAnsi="Arial" w:cs="Arial"/>
          <w:sz w:val="24"/>
          <w:szCs w:val="24"/>
        </w:rPr>
        <w:t xml:space="preserve">El/la docente responsable deberá </w:t>
      </w:r>
      <w:bookmarkEnd w:id="1"/>
      <w:r w:rsidR="007A2A77" w:rsidRPr="00E64F3F">
        <w:rPr>
          <w:rFonts w:ascii="Arial" w:hAnsi="Arial" w:cs="Arial"/>
          <w:sz w:val="24"/>
          <w:szCs w:val="24"/>
        </w:rPr>
        <w:t>asegur</w:t>
      </w:r>
      <w:r w:rsidRPr="00E64F3F">
        <w:rPr>
          <w:rFonts w:ascii="Arial" w:hAnsi="Arial" w:cs="Arial"/>
          <w:sz w:val="24"/>
          <w:szCs w:val="24"/>
        </w:rPr>
        <w:t>ar que el vehículo porta los elementos de limpieza y protección personal necesarios. Todos los integrantes deberán portar barbijos adecuados.</w:t>
      </w:r>
      <w:r w:rsidR="00F36846" w:rsidRPr="00E64F3F">
        <w:rPr>
          <w:rFonts w:ascii="Arial" w:hAnsi="Arial" w:cs="Arial"/>
          <w:sz w:val="24"/>
          <w:szCs w:val="24"/>
        </w:rPr>
        <w:t xml:space="preserve"> Deberá procurarse en todo momento y lugar la ventilación natural cruzada del vehículo.</w:t>
      </w:r>
    </w:p>
    <w:p w14:paraId="5A060E7C" w14:textId="77777777" w:rsidR="004443E8" w:rsidRPr="00E64F3F" w:rsidRDefault="004443E8" w:rsidP="004443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F3F">
        <w:rPr>
          <w:rFonts w:ascii="Arial" w:hAnsi="Arial" w:cs="Arial"/>
          <w:sz w:val="24"/>
          <w:szCs w:val="24"/>
        </w:rPr>
        <w:t>Todo</w:t>
      </w:r>
      <w:r w:rsidR="00CD79A8" w:rsidRPr="00E64F3F">
        <w:rPr>
          <w:rFonts w:ascii="Arial" w:hAnsi="Arial" w:cs="Arial"/>
          <w:sz w:val="24"/>
          <w:szCs w:val="24"/>
        </w:rPr>
        <w:t>s</w:t>
      </w:r>
      <w:r w:rsidRPr="00E64F3F">
        <w:rPr>
          <w:rFonts w:ascii="Arial" w:hAnsi="Arial" w:cs="Arial"/>
          <w:sz w:val="24"/>
          <w:szCs w:val="24"/>
        </w:rPr>
        <w:t xml:space="preserve"> los participantes del viaje deberán </w:t>
      </w:r>
      <w:r w:rsidRPr="004C6E13">
        <w:rPr>
          <w:rFonts w:ascii="Arial" w:hAnsi="Arial" w:cs="Arial"/>
          <w:color w:val="000000" w:themeColor="text1"/>
          <w:sz w:val="24"/>
          <w:szCs w:val="24"/>
        </w:rPr>
        <w:t>firmar</w:t>
      </w:r>
      <w:r w:rsidR="00DA6EC7" w:rsidRPr="004C6E13">
        <w:rPr>
          <w:rFonts w:ascii="Arial" w:hAnsi="Arial" w:cs="Arial"/>
          <w:color w:val="000000" w:themeColor="text1"/>
          <w:sz w:val="24"/>
          <w:szCs w:val="24"/>
        </w:rPr>
        <w:t xml:space="preserve"> en original</w:t>
      </w:r>
      <w:r w:rsidR="00CD79A8" w:rsidRPr="004C6E13">
        <w:rPr>
          <w:rFonts w:ascii="Arial" w:hAnsi="Arial" w:cs="Arial"/>
          <w:color w:val="000000" w:themeColor="text1"/>
          <w:sz w:val="24"/>
          <w:szCs w:val="24"/>
        </w:rPr>
        <w:t xml:space="preserve">, previo </w:t>
      </w:r>
      <w:r w:rsidR="00CD79A8" w:rsidRPr="00E64F3F">
        <w:rPr>
          <w:rFonts w:ascii="Arial" w:hAnsi="Arial" w:cs="Arial"/>
          <w:sz w:val="24"/>
          <w:szCs w:val="24"/>
        </w:rPr>
        <w:t>a la salida,</w:t>
      </w:r>
      <w:r w:rsidR="00DA6EC7">
        <w:rPr>
          <w:rFonts w:ascii="Arial" w:hAnsi="Arial" w:cs="Arial"/>
          <w:sz w:val="24"/>
          <w:szCs w:val="24"/>
        </w:rPr>
        <w:t xml:space="preserve"> </w:t>
      </w:r>
      <w:r w:rsidR="00CD79A8" w:rsidRPr="00E64F3F">
        <w:rPr>
          <w:rFonts w:ascii="Arial" w:hAnsi="Arial" w:cs="Arial"/>
          <w:sz w:val="24"/>
          <w:szCs w:val="24"/>
        </w:rPr>
        <w:t>una declaración de que conocen y respetarán durante el viaje los protocolos sanitarios correspondientes indicados por la autoridad competente en las diferentes localidades donde éste se desarrolle</w:t>
      </w:r>
      <w:r w:rsidR="00610FAC" w:rsidRPr="00E64F3F">
        <w:rPr>
          <w:rFonts w:ascii="Arial" w:hAnsi="Arial" w:cs="Arial"/>
          <w:sz w:val="24"/>
          <w:szCs w:val="24"/>
        </w:rPr>
        <w:t>.</w:t>
      </w:r>
    </w:p>
    <w:p w14:paraId="35668BA2" w14:textId="77777777" w:rsidR="00CD79A8" w:rsidRPr="00E64F3F" w:rsidRDefault="00CD79A8" w:rsidP="004443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F3F">
        <w:rPr>
          <w:rFonts w:ascii="Arial" w:hAnsi="Arial" w:cs="Arial"/>
          <w:sz w:val="24"/>
          <w:szCs w:val="24"/>
        </w:rPr>
        <w:t>El/la docente responsable deberá velar por el cumplimiento de los protocolos sanitarios por parte de todos los participantes</w:t>
      </w:r>
      <w:r w:rsidR="00610FAC" w:rsidRPr="00E64F3F">
        <w:rPr>
          <w:rFonts w:ascii="Arial" w:hAnsi="Arial" w:cs="Arial"/>
          <w:sz w:val="24"/>
          <w:szCs w:val="24"/>
        </w:rPr>
        <w:t>.</w:t>
      </w:r>
    </w:p>
    <w:p w14:paraId="3A0789F6" w14:textId="77777777" w:rsidR="00CD79A8" w:rsidRPr="00E64F3F" w:rsidRDefault="00CD79A8" w:rsidP="004443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F3F">
        <w:rPr>
          <w:rFonts w:ascii="Arial" w:hAnsi="Arial" w:cs="Arial"/>
          <w:sz w:val="24"/>
          <w:szCs w:val="24"/>
        </w:rPr>
        <w:t xml:space="preserve">Todo personal participante deberá acreditar antes de la autorización del viaje cobertura por ART para el mismo. En el caso de la participación de alumnos de grado o posgrado que no revistan como personal estable, </w:t>
      </w:r>
      <w:r w:rsidR="00DA6EC7">
        <w:rPr>
          <w:rFonts w:ascii="Arial" w:hAnsi="Arial" w:cs="Arial"/>
          <w:sz w:val="24"/>
          <w:szCs w:val="24"/>
        </w:rPr>
        <w:lastRenderedPageBreak/>
        <w:t xml:space="preserve">contratado o becario </w:t>
      </w:r>
      <w:r w:rsidRPr="00E64F3F">
        <w:rPr>
          <w:rFonts w:ascii="Arial" w:hAnsi="Arial" w:cs="Arial"/>
          <w:sz w:val="24"/>
          <w:szCs w:val="24"/>
        </w:rPr>
        <w:t xml:space="preserve">de la UBA o de otros organismos, el/la docente deberá solicitar con suficiente antelación ante las autoridades del Departamento la contratación del seguro correspondiente. </w:t>
      </w:r>
    </w:p>
    <w:p w14:paraId="4E44807A" w14:textId="77777777" w:rsidR="00DF44E0" w:rsidRPr="00E64F3F" w:rsidRDefault="00DF44E0" w:rsidP="004443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F3F">
        <w:rPr>
          <w:rFonts w:ascii="Arial" w:hAnsi="Arial" w:cs="Arial"/>
          <w:sz w:val="24"/>
          <w:szCs w:val="24"/>
        </w:rPr>
        <w:t xml:space="preserve">Todos los participantes del viaje deberán completar la aplicación CUIDAR del Ministerio de Salud de la Nación con una antelación menor a 48 hs </w:t>
      </w:r>
      <w:r w:rsidR="00A761E5" w:rsidRPr="00E64F3F">
        <w:rPr>
          <w:rFonts w:ascii="Arial" w:hAnsi="Arial" w:cs="Arial"/>
          <w:sz w:val="24"/>
          <w:szCs w:val="24"/>
        </w:rPr>
        <w:t>a la salida y obtener la habilitación correspondiente. El/la docente a cargo del viaje será responsable de su verificación previo a la salida y deberá comunicarlo a las autoridades del Departamento por vía telefónica</w:t>
      </w:r>
      <w:r w:rsidR="00BA34BD" w:rsidRPr="00E64F3F">
        <w:rPr>
          <w:rFonts w:ascii="Arial" w:hAnsi="Arial" w:cs="Arial"/>
          <w:sz w:val="24"/>
          <w:szCs w:val="24"/>
        </w:rPr>
        <w:t xml:space="preserve">, </w:t>
      </w:r>
      <w:r w:rsidR="00A761E5" w:rsidRPr="00E64F3F">
        <w:rPr>
          <w:rFonts w:ascii="Arial" w:hAnsi="Arial" w:cs="Arial"/>
          <w:sz w:val="24"/>
          <w:szCs w:val="24"/>
        </w:rPr>
        <w:t>correo electrónico</w:t>
      </w:r>
      <w:r w:rsidR="00BA34BD" w:rsidRPr="00E64F3F">
        <w:rPr>
          <w:rFonts w:ascii="Arial" w:hAnsi="Arial" w:cs="Arial"/>
          <w:sz w:val="24"/>
          <w:szCs w:val="24"/>
        </w:rPr>
        <w:t xml:space="preserve"> o similar</w:t>
      </w:r>
      <w:r w:rsidR="00A761E5" w:rsidRPr="00E64F3F">
        <w:rPr>
          <w:rFonts w:ascii="Arial" w:hAnsi="Arial" w:cs="Arial"/>
          <w:sz w:val="24"/>
          <w:szCs w:val="24"/>
        </w:rPr>
        <w:t xml:space="preserve">. </w:t>
      </w:r>
    </w:p>
    <w:p w14:paraId="3501A78E" w14:textId="77777777" w:rsidR="00610FAC" w:rsidRPr="00E64F3F" w:rsidRDefault="00610FAC" w:rsidP="004443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F3F">
        <w:rPr>
          <w:rFonts w:ascii="Arial" w:hAnsi="Arial" w:cs="Arial"/>
          <w:sz w:val="24"/>
          <w:szCs w:val="24"/>
        </w:rPr>
        <w:t>Las personas que componen el grupo de viaje se consideran contactos estrechos y se debe informar, también, el listado de contactos estrechos en destino, indicando número de teléfono de todas las personas consideradas contactos estrechos.</w:t>
      </w:r>
    </w:p>
    <w:p w14:paraId="1B85C742" w14:textId="77777777" w:rsidR="00CA2067" w:rsidRPr="00E64F3F" w:rsidRDefault="00CA2067" w:rsidP="004443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F3F">
        <w:rPr>
          <w:rFonts w:ascii="Arial" w:hAnsi="Arial" w:cs="Arial"/>
          <w:sz w:val="24"/>
          <w:szCs w:val="24"/>
        </w:rPr>
        <w:t xml:space="preserve">Ante la aparición de síntomas compatibles con infección por Covid-19 durante o hasta </w:t>
      </w:r>
      <w:r w:rsidR="00A761E5" w:rsidRPr="00E64F3F">
        <w:rPr>
          <w:rFonts w:ascii="Arial" w:hAnsi="Arial" w:cs="Arial"/>
          <w:sz w:val="24"/>
          <w:szCs w:val="24"/>
        </w:rPr>
        <w:t>48</w:t>
      </w:r>
      <w:r w:rsidRPr="00E64F3F">
        <w:rPr>
          <w:rFonts w:ascii="Arial" w:hAnsi="Arial" w:cs="Arial"/>
          <w:sz w:val="24"/>
          <w:szCs w:val="24"/>
        </w:rPr>
        <w:t xml:space="preserve"> horas posteriores al regreso, deberá informarse de inmediato a las </w:t>
      </w:r>
      <w:bookmarkStart w:id="2" w:name="_Hlk85534415"/>
      <w:r w:rsidRPr="00E64F3F">
        <w:rPr>
          <w:rFonts w:ascii="Arial" w:hAnsi="Arial" w:cs="Arial"/>
          <w:sz w:val="24"/>
          <w:szCs w:val="24"/>
        </w:rPr>
        <w:t xml:space="preserve">autoridades del Departamento y de Higiene y Seguridad de la FCEN </w:t>
      </w:r>
      <w:bookmarkEnd w:id="2"/>
      <w:r w:rsidRPr="00E64F3F">
        <w:rPr>
          <w:rFonts w:ascii="Arial" w:hAnsi="Arial" w:cs="Arial"/>
          <w:sz w:val="24"/>
          <w:szCs w:val="24"/>
        </w:rPr>
        <w:t xml:space="preserve">y proceder según protocolos sanitarios jurisdiccionales. En </w:t>
      </w:r>
      <w:r w:rsidR="003A5765" w:rsidRPr="00E64F3F">
        <w:rPr>
          <w:rFonts w:ascii="Arial" w:hAnsi="Arial" w:cs="Arial"/>
          <w:sz w:val="24"/>
          <w:szCs w:val="24"/>
        </w:rPr>
        <w:t xml:space="preserve">ese </w:t>
      </w:r>
      <w:r w:rsidRPr="00E64F3F">
        <w:rPr>
          <w:rFonts w:ascii="Arial" w:hAnsi="Arial" w:cs="Arial"/>
          <w:sz w:val="24"/>
          <w:szCs w:val="24"/>
        </w:rPr>
        <w:t>caso todos los integrantes del viaje serán considerados contactos estrechos de caso sospechoso y deberán tomar las medidas de aislamiento correspondientes indicadas por las autoridades nacionales y jurisdiccionales.</w:t>
      </w:r>
    </w:p>
    <w:p w14:paraId="7639EC31" w14:textId="77777777" w:rsidR="00CA2067" w:rsidRPr="00E64F3F" w:rsidRDefault="00CA2067" w:rsidP="004443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4F3F">
        <w:rPr>
          <w:rFonts w:ascii="Arial" w:hAnsi="Arial" w:cs="Arial"/>
          <w:sz w:val="24"/>
          <w:szCs w:val="24"/>
        </w:rPr>
        <w:t xml:space="preserve">En caso de que los síntomas se presentaran durante el trabajo de campo o en el destino del viaje, el mismo deberá suspenderse de inmediato y el responsable consultará con </w:t>
      </w:r>
      <w:r w:rsidR="00F36846" w:rsidRPr="00E64F3F">
        <w:rPr>
          <w:rFonts w:ascii="Arial" w:hAnsi="Arial" w:cs="Arial"/>
          <w:sz w:val="24"/>
          <w:szCs w:val="24"/>
        </w:rPr>
        <w:t>centros asistenciales</w:t>
      </w:r>
      <w:r w:rsidRPr="00E64F3F">
        <w:rPr>
          <w:rFonts w:ascii="Arial" w:hAnsi="Arial" w:cs="Arial"/>
          <w:sz w:val="24"/>
          <w:szCs w:val="24"/>
        </w:rPr>
        <w:t xml:space="preserve"> local</w:t>
      </w:r>
      <w:r w:rsidR="00F36846" w:rsidRPr="00E64F3F">
        <w:rPr>
          <w:rFonts w:ascii="Arial" w:hAnsi="Arial" w:cs="Arial"/>
          <w:sz w:val="24"/>
          <w:szCs w:val="24"/>
        </w:rPr>
        <w:t>es</w:t>
      </w:r>
      <w:r w:rsidRPr="00E64F3F">
        <w:rPr>
          <w:rFonts w:ascii="Arial" w:hAnsi="Arial" w:cs="Arial"/>
          <w:sz w:val="24"/>
          <w:szCs w:val="24"/>
        </w:rPr>
        <w:t xml:space="preserve"> para determinar las medidas a seguir.</w:t>
      </w:r>
    </w:p>
    <w:p w14:paraId="2726FD00" w14:textId="77777777" w:rsidR="00CA2067" w:rsidRPr="004C6E13" w:rsidRDefault="00CA2067" w:rsidP="004443E8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64F3F">
        <w:rPr>
          <w:rFonts w:ascii="Arial" w:hAnsi="Arial" w:cs="Arial"/>
          <w:sz w:val="24"/>
          <w:szCs w:val="24"/>
        </w:rPr>
        <w:t xml:space="preserve">Toda novedad deberá ser informada a las </w:t>
      </w:r>
      <w:r w:rsidR="00610FAC" w:rsidRPr="00E64F3F">
        <w:rPr>
          <w:rFonts w:ascii="Arial" w:hAnsi="Arial" w:cs="Arial"/>
          <w:sz w:val="24"/>
          <w:szCs w:val="24"/>
        </w:rPr>
        <w:t>autoridades del Departamento y de Higiene y Seguridad de la FCEN y</w:t>
      </w:r>
      <w:r w:rsidRPr="00E64F3F">
        <w:rPr>
          <w:rFonts w:ascii="Arial" w:hAnsi="Arial" w:cs="Arial"/>
          <w:sz w:val="24"/>
          <w:szCs w:val="24"/>
        </w:rPr>
        <w:t xml:space="preserve"> del </w:t>
      </w:r>
      <w:r w:rsidRPr="004C6E13">
        <w:rPr>
          <w:rFonts w:ascii="Arial" w:hAnsi="Arial" w:cs="Arial"/>
          <w:color w:val="000000" w:themeColor="text1"/>
          <w:sz w:val="24"/>
          <w:szCs w:val="24"/>
        </w:rPr>
        <w:t>Departamento</w:t>
      </w:r>
      <w:r w:rsidR="00610FAC" w:rsidRPr="004C6E13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4B114C" w:rsidRPr="004C6E13">
        <w:rPr>
          <w:rFonts w:ascii="Arial" w:hAnsi="Arial" w:cs="Arial"/>
          <w:color w:val="000000" w:themeColor="text1"/>
          <w:sz w:val="24"/>
          <w:szCs w:val="24"/>
        </w:rPr>
        <w:t xml:space="preserve"> Ciencias Geológicas</w:t>
      </w:r>
      <w:r w:rsidRPr="004C6E13">
        <w:rPr>
          <w:rFonts w:ascii="Arial" w:hAnsi="Arial" w:cs="Arial"/>
          <w:color w:val="000000" w:themeColor="text1"/>
          <w:sz w:val="24"/>
          <w:szCs w:val="24"/>
        </w:rPr>
        <w:t xml:space="preserve"> a la mayor brevedad posible.</w:t>
      </w:r>
    </w:p>
    <w:p w14:paraId="1DC4C3BE" w14:textId="77777777" w:rsidR="00E64F3F" w:rsidRPr="004C6E13" w:rsidRDefault="00E64F3F" w:rsidP="00E64F3F">
      <w:pPr>
        <w:pStyle w:val="Prrafodelista"/>
        <w:ind w:left="502"/>
        <w:rPr>
          <w:rFonts w:ascii="Arial" w:hAnsi="Arial" w:cs="Arial"/>
          <w:color w:val="000000" w:themeColor="text1"/>
          <w:sz w:val="24"/>
          <w:szCs w:val="24"/>
        </w:rPr>
      </w:pPr>
    </w:p>
    <w:p w14:paraId="2096023A" w14:textId="77777777" w:rsidR="00E64F3F" w:rsidRPr="00650F2F" w:rsidRDefault="00E64F3F" w:rsidP="00E64F3F">
      <w:pPr>
        <w:pStyle w:val="Prrafodelista"/>
        <w:ind w:left="502"/>
        <w:rPr>
          <w:rFonts w:ascii="Arial" w:hAnsi="Arial" w:cs="Arial"/>
          <w:b/>
          <w:bCs/>
          <w:sz w:val="24"/>
          <w:szCs w:val="24"/>
        </w:rPr>
      </w:pPr>
      <w:r w:rsidRPr="00650F2F">
        <w:rPr>
          <w:rFonts w:ascii="Arial" w:hAnsi="Arial" w:cs="Arial"/>
          <w:b/>
          <w:bCs/>
          <w:sz w:val="24"/>
          <w:szCs w:val="24"/>
        </w:rPr>
        <w:t>USO DE VEHICULOS:</w:t>
      </w:r>
    </w:p>
    <w:p w14:paraId="35E0395F" w14:textId="77777777" w:rsidR="00E64F3F" w:rsidRPr="00E64F3F" w:rsidRDefault="00E64F3F" w:rsidP="00E64F3F">
      <w:pPr>
        <w:pStyle w:val="Prrafodelista"/>
        <w:ind w:left="502"/>
        <w:rPr>
          <w:rFonts w:ascii="Arial" w:hAnsi="Arial" w:cs="Arial"/>
          <w:sz w:val="24"/>
          <w:szCs w:val="24"/>
        </w:rPr>
      </w:pPr>
    </w:p>
    <w:p w14:paraId="7605C43B" w14:textId="77777777" w:rsidR="00E64F3F" w:rsidRPr="00E64F3F" w:rsidRDefault="00E64F3F" w:rsidP="00E64F3F">
      <w:pPr>
        <w:pStyle w:val="Prrafodelista"/>
        <w:ind w:left="502"/>
        <w:rPr>
          <w:rFonts w:ascii="Arial" w:hAnsi="Arial" w:cs="Arial"/>
          <w:sz w:val="24"/>
          <w:szCs w:val="24"/>
        </w:rPr>
      </w:pPr>
      <w:r w:rsidRPr="00E64F3F">
        <w:rPr>
          <w:rFonts w:ascii="Arial" w:hAnsi="Arial" w:cs="Arial"/>
          <w:sz w:val="24"/>
          <w:szCs w:val="24"/>
        </w:rPr>
        <w:t>Generales</w:t>
      </w:r>
    </w:p>
    <w:p w14:paraId="5645F9A7" w14:textId="77777777" w:rsidR="00E64F3F" w:rsidRPr="00E64F3F" w:rsidRDefault="00E64F3F" w:rsidP="00E64F3F">
      <w:pPr>
        <w:pStyle w:val="Prrafodelista"/>
        <w:ind w:left="502"/>
        <w:rPr>
          <w:rFonts w:ascii="Arial" w:hAnsi="Arial" w:cs="Arial"/>
          <w:sz w:val="24"/>
          <w:szCs w:val="24"/>
        </w:rPr>
      </w:pPr>
      <w:r w:rsidRPr="00E64F3F">
        <w:rPr>
          <w:rFonts w:ascii="Arial" w:hAnsi="Arial" w:cs="Arial"/>
          <w:sz w:val="24"/>
          <w:szCs w:val="24"/>
        </w:rPr>
        <w:t>Se debe cumplir con el procedimiento general de uso de vehículos, como por ejemplo contar con el carnet de conductor vigente, seguros etc.</w:t>
      </w:r>
    </w:p>
    <w:p w14:paraId="55875D00" w14:textId="77777777" w:rsidR="00E64F3F" w:rsidRPr="00E64F3F" w:rsidRDefault="00E64F3F" w:rsidP="00E64F3F">
      <w:pPr>
        <w:pStyle w:val="Prrafodelista"/>
        <w:ind w:left="502"/>
        <w:rPr>
          <w:rFonts w:ascii="Arial" w:hAnsi="Arial" w:cs="Arial"/>
          <w:sz w:val="24"/>
          <w:szCs w:val="24"/>
        </w:rPr>
      </w:pPr>
      <w:r w:rsidRPr="00E64F3F">
        <w:rPr>
          <w:rFonts w:ascii="Arial" w:hAnsi="Arial" w:cs="Arial"/>
          <w:sz w:val="24"/>
          <w:szCs w:val="24"/>
        </w:rPr>
        <w:t>Para cada jurisdicción donde se debe trasladar para cumplir con la actividad, se debe seguir las pautas sanitarias informadas por la autoridad competente</w:t>
      </w:r>
      <w:r w:rsidR="00DA6EC7">
        <w:rPr>
          <w:rFonts w:ascii="Arial" w:hAnsi="Arial" w:cs="Arial"/>
          <w:sz w:val="24"/>
          <w:szCs w:val="24"/>
        </w:rPr>
        <w:t>.</w:t>
      </w:r>
    </w:p>
    <w:p w14:paraId="4507A0F7" w14:textId="77777777" w:rsidR="00E64F3F" w:rsidRPr="00E64F3F" w:rsidRDefault="00E64F3F" w:rsidP="00E64F3F">
      <w:pPr>
        <w:pStyle w:val="Prrafodelista"/>
        <w:ind w:left="502"/>
        <w:rPr>
          <w:rFonts w:ascii="Arial" w:hAnsi="Arial" w:cs="Arial"/>
          <w:sz w:val="24"/>
          <w:szCs w:val="24"/>
        </w:rPr>
      </w:pPr>
      <w:r w:rsidRPr="00E64F3F">
        <w:rPr>
          <w:rFonts w:ascii="Arial" w:hAnsi="Arial" w:cs="Arial"/>
          <w:sz w:val="24"/>
          <w:szCs w:val="24"/>
        </w:rPr>
        <w:t>Comprometerse explícitamente a cumplir con todas las instrucciones de cumplimiento obligatorio y normativas correspondientes vigentes según la jurisdicción geográfica que se trate: Ámbito Nacional, Provincial, departamental, Municipal.</w:t>
      </w:r>
    </w:p>
    <w:p w14:paraId="50B70702" w14:textId="77777777" w:rsidR="00E64F3F" w:rsidRPr="00E64F3F" w:rsidRDefault="00E64F3F" w:rsidP="00E64F3F">
      <w:pPr>
        <w:pStyle w:val="Prrafodelista"/>
        <w:ind w:left="502"/>
        <w:rPr>
          <w:rFonts w:ascii="Arial" w:hAnsi="Arial" w:cs="Arial"/>
          <w:sz w:val="24"/>
          <w:szCs w:val="24"/>
        </w:rPr>
      </w:pPr>
      <w:r w:rsidRPr="00E64F3F">
        <w:rPr>
          <w:rFonts w:ascii="Arial" w:hAnsi="Arial" w:cs="Arial"/>
          <w:sz w:val="24"/>
          <w:szCs w:val="24"/>
        </w:rPr>
        <w:t>Cumplir con todos los protocolos e instrucciones de cumplimiento obligatorio emanadas por el Ministerio de Salud de la Nación y, de las distintas jurisdicciones por las que se va a circular.</w:t>
      </w:r>
    </w:p>
    <w:sectPr w:rsidR="00E64F3F" w:rsidRPr="00E64F3F" w:rsidSect="00747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47A81"/>
    <w:multiLevelType w:val="hybridMultilevel"/>
    <w:tmpl w:val="6F48770A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E8"/>
    <w:rsid w:val="001142BD"/>
    <w:rsid w:val="003A5765"/>
    <w:rsid w:val="003D394C"/>
    <w:rsid w:val="004443E8"/>
    <w:rsid w:val="004B114C"/>
    <w:rsid w:val="004C6E13"/>
    <w:rsid w:val="006016A0"/>
    <w:rsid w:val="00610FAC"/>
    <w:rsid w:val="00650F2F"/>
    <w:rsid w:val="00747064"/>
    <w:rsid w:val="0076554F"/>
    <w:rsid w:val="007A2A77"/>
    <w:rsid w:val="007B7592"/>
    <w:rsid w:val="00A761E5"/>
    <w:rsid w:val="00BA34BD"/>
    <w:rsid w:val="00BA704E"/>
    <w:rsid w:val="00CA2067"/>
    <w:rsid w:val="00CD79A8"/>
    <w:rsid w:val="00DA6EC7"/>
    <w:rsid w:val="00DF44E0"/>
    <w:rsid w:val="00E64F3F"/>
    <w:rsid w:val="00F36846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8CBC"/>
  <w15:docId w15:val="{5C2C831B-5DFA-41B0-817F-D00D2D28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Rapalini</dc:creator>
  <cp:lastModifiedBy>ruben  lopez</cp:lastModifiedBy>
  <cp:revision>3</cp:revision>
  <dcterms:created xsi:type="dcterms:W3CDTF">2021-10-20T11:36:00Z</dcterms:created>
  <dcterms:modified xsi:type="dcterms:W3CDTF">2021-10-20T18:54:00Z</dcterms:modified>
</cp:coreProperties>
</file>