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ANALÍTICO DE AMBIENTES SEDIMENTARIOS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El estudio de los ambientes sedimentarios, campo de aplicación, metodología de trabajo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clasificación general de los ambientes de sedimentación. Principales unidades de trabajo,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facies, litofacies y elementos arquitecturales. Procesos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autocíclicos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alocíclicos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expresión y significado en el registro geológico. Conceptos básicos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ciclicidad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sedimentación episódica y catastrófica.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Paleocorrientes</w:t>
      </w:r>
      <w:proofErr w:type="spellEnd"/>
      <w:r>
        <w:rPr>
          <w:rFonts w:ascii="Times New Roman" w:hAnsi="Times New Roman" w:cs="Times New Roman"/>
          <w:sz w:val="24"/>
          <w:szCs w:val="24"/>
        </w:rPr>
        <w:t>: mediciones, utilización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significado geológico. Breve referencia al conocimiento de los ambientes sedimentarios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el sistema planetario.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Abanicos aluviales, principales rasgos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geomórficos</w:t>
      </w:r>
      <w:proofErr w:type="spellEnd"/>
      <w:r>
        <w:rPr>
          <w:rFonts w:ascii="Times New Roman" w:hAnsi="Times New Roman" w:cs="Times New Roman"/>
          <w:sz w:val="24"/>
          <w:szCs w:val="24"/>
        </w:rPr>
        <w:t>, subambientes y procesos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sedimentarios. </w:t>
      </w:r>
      <w:proofErr w:type="spellStart"/>
      <w:r>
        <w:rPr>
          <w:rFonts w:ascii="Times New Roman" w:hAnsi="Times New Roman" w:cs="Times New Roman"/>
          <w:sz w:val="24"/>
          <w:szCs w:val="24"/>
        </w:rPr>
        <w:t>Cenoglomerados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fanglomerados, características y criterios de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reconocimiento. Clasificación de los sistemas de abanico aluvial, el criterio climático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discriminante. Tipos de abanicos sobre la base de los mecanismos de transporte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depositación: dominados por flujos de detritos, carga de lecho y carga en suspensión.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abanicos aluviales en el registro geológico: elementos de reconocimiento, evolución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vertical de los depósitos y su significado en la interpretación de procesos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alocíclicos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Descripción general de los sistemas fluviales, criterios de clasificación de los distintos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tipos de ríos. Sistemas fluviales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alta sinuosidad (</w:t>
      </w:r>
      <w:proofErr w:type="spellStart"/>
      <w:r>
        <w:rPr>
          <w:rFonts w:ascii="Times New Roman" w:hAnsi="Times New Roman" w:cs="Times New Roman"/>
          <w:sz w:val="24"/>
          <w:szCs w:val="24"/>
        </w:rPr>
        <w:t>meandrosos</w:t>
      </w:r>
      <w:proofErr w:type="spellEnd"/>
      <w:r>
        <w:rPr>
          <w:rFonts w:ascii="Times New Roman" w:hAnsi="Times New Roman" w:cs="Times New Roman"/>
          <w:sz w:val="24"/>
          <w:szCs w:val="24"/>
        </w:rPr>
        <w:t>), subambientes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principales rasgos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geomórficos</w:t>
      </w:r>
      <w:proofErr w:type="spellEnd"/>
      <w:r>
        <w:rPr>
          <w:rFonts w:ascii="Times New Roman" w:hAnsi="Times New Roman" w:cs="Times New Roman"/>
          <w:sz w:val="24"/>
          <w:szCs w:val="24"/>
        </w:rPr>
        <w:t>. Depósitos de canal, tipos, características texturales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litológicas. Dinámica de los canales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meandriformes</w:t>
      </w:r>
      <w:proofErr w:type="spellEnd"/>
      <w:r>
        <w:rPr>
          <w:rFonts w:ascii="Times New Roman" w:hAnsi="Times New Roman" w:cs="Times New Roman"/>
          <w:sz w:val="24"/>
          <w:szCs w:val="24"/>
        </w:rPr>
        <w:t>. Facies de planicies de inundación: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albardones, cuenca de inundación, abanicos de derrame, canales de desborde y lagunas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luna. Sistemas fluviales rectos, elementos de control geológico, barras de canal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dinámica fluvial. La identificación de los sistemas fluviales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meandrosos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rectos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 geológico.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Ríos entrelazados, emplazamiento geográfico, dinámica de los canales y sus principales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características. Tipos de barras y su relación con las pendientes de los canales.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fluviales entrelazados gravosos, características texturales y litológicas. Ríos entrelazados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arenosos, subambientes y procesos sedimentarios. Reconocimiento de las distintas clases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sistemas entrelazados en el registro geológico.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Ríos anastomosados, facies de canal, dinámica y principales tipos de barras. Ambientes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islas y barras, principales elementos arquitecturales de sus depósitos.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econocimiento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sistemas anastomosados en el registro geológico.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Sistemas fluviales de naturaleza efímera y abanicos terminales. Rasgos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geomórficos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subambientes de canal, su dinámica y principales tipos de barras. Las áreas de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intercanal</w:t>
      </w:r>
      <w:proofErr w:type="spellEnd"/>
      <w:r>
        <w:rPr>
          <w:rFonts w:ascii="Times New Roman" w:hAnsi="Times New Roman" w:cs="Times New Roman"/>
          <w:sz w:val="24"/>
          <w:szCs w:val="24"/>
        </w:rPr>
        <w:t>, caracterización textural y litológica. Facies asociadas. Identificación y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caracterización de los sistemas fluviales efímeros en el registro geológico, efecto de los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alocíclicos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su evolución temporal.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Ambientes de sedimentación desérticos (cálido). Distribución de los principales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desiertos a escala global, relación con los patrones de circulación atmosférica. Depósitos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hamada,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wadi</w:t>
      </w:r>
      <w:proofErr w:type="spellEnd"/>
      <w:r>
        <w:rPr>
          <w:rFonts w:ascii="Times New Roman" w:hAnsi="Times New Roman" w:cs="Times New Roman"/>
          <w:sz w:val="24"/>
          <w:szCs w:val="24"/>
        </w:rPr>
        <w:t>. El ambiente eólico, principales formas de acumulación. Depósitos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migratorios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protodunas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sombras de arena) dinámica eólica y mecanismos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crecimiento. Facies de dunas, principales tipos y sus depósitos.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caracterización y expresión arquitectural de los depósitos. Identificación de los depósitos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eólicos en el registro fósil, interpretación de los </w:t>
      </w:r>
      <w:r>
        <w:rPr>
          <w:rFonts w:ascii="Times New Roman" w:hAnsi="Times New Roman" w:cs="Times New Roman"/>
          <w:sz w:val="24"/>
          <w:szCs w:val="24"/>
        </w:rPr>
        <w:lastRenderedPageBreak/>
        <w:t>mecanismos de depositación sobre la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estudios texturales de láminas, mediciones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paleocorrientes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aplicadas 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determinación de los distintos tipos de dunas. Superficies de truncamiento múltiple,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orígenes y significado paleoambiental.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Lagos. Factores que controlan la circulación en los sistemas lacustres. Sedimentación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lagos hidrológicamente abiertos, distribución y dinámica de los sedimentos, fajas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costeras versus sedimentos lacustres profundos. Flujos de fondo (underflows) dinámica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expresión sedimentaria. Sedimentación en lagos hidrológicamente cerrados, zonación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evaporitas. Lagos cerrados dominados por sedimentación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epiclástica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Los sistemas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glacilacustres</w:t>
      </w:r>
      <w:proofErr w:type="spellEnd"/>
      <w:r>
        <w:rPr>
          <w:rFonts w:ascii="Times New Roman" w:hAnsi="Times New Roman" w:cs="Times New Roman"/>
          <w:sz w:val="24"/>
          <w:szCs w:val="24"/>
        </w:rPr>
        <w:t>, su importancia como indicadores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paleoclimáticos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secuencias </w:t>
      </w:r>
      <w:proofErr w:type="spellStart"/>
      <w:r>
        <w:rPr>
          <w:rFonts w:ascii="Times New Roman" w:hAnsi="Times New Roman" w:cs="Times New Roman"/>
          <w:sz w:val="24"/>
          <w:szCs w:val="24"/>
        </w:rPr>
        <w:t>várvicas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diamictitas lacustres.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Identificación de los diferentes tipos de sistemas lacustres en el registro geológico.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Ambiente sedimentarios relacionados con glaciares. Las glaciaciones y su significado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geológico.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Glacioeustatismo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Tipos de glaciares. Distintos tipos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tillitas. Depósitos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actuales en sistemas depositacionales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glaciterrestres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alto y bajo relieve. Facies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depósitos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glacifluviales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glacilacustres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glacimarinos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antiguos. Secuencias sedimentarias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arquitectura estratigráfica de depósitos relacionados con glaciaciones. Importancia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económica y ambiental de los depósitos </w:t>
      </w:r>
      <w:proofErr w:type="spellStart"/>
      <w:r>
        <w:rPr>
          <w:rFonts w:ascii="Times New Roman" w:hAnsi="Times New Roman" w:cs="Times New Roman"/>
          <w:sz w:val="24"/>
          <w:szCs w:val="24"/>
        </w:rPr>
        <w:t>glaciarios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Ambientes sedimentarios sujetos a importante actividad volcánica. Breve síntesis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principales aspectos de la sedimentación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volcaniclástica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Flujos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hiperconcentrados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depósitos. Impacto del volcanismo sobre los sistemas fluviales, facies de ahogamiento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reactivación fluvial. Depósitos de caída, caracterización textural y arquitectura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principales formas de acumulación.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Ambientes de sedimentación transicionales (primera parte):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estuarios. El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ambiente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lagoon</w:t>
      </w:r>
      <w:proofErr w:type="spellEnd"/>
      <w:r>
        <w:rPr>
          <w:rFonts w:ascii="Times New Roman" w:hAnsi="Times New Roman" w:cs="Times New Roman"/>
          <w:sz w:val="24"/>
          <w:szCs w:val="24"/>
        </w:rPr>
        <w:t>: facies de islas barreras y barras, deltas de alta y baja marea, abanicos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lavado y facies heterolíticas de interior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lagoon</w:t>
      </w:r>
      <w:proofErr w:type="spellEnd"/>
      <w:r>
        <w:rPr>
          <w:rFonts w:ascii="Times New Roman" w:hAnsi="Times New Roman" w:cs="Times New Roman"/>
          <w:sz w:val="24"/>
          <w:szCs w:val="24"/>
        </w:rPr>
        <w:t>. Patrones de sedimentación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sistemas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relacionadas a distintos entornos climáticos. Reconocimiento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 geológico y control del nivel del mar sobre la evolución vertical de las secuencias.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Sistemas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estuáricos</w:t>
      </w:r>
      <w:proofErr w:type="spellEnd"/>
      <w:r>
        <w:rPr>
          <w:rFonts w:ascii="Times New Roman" w:hAnsi="Times New Roman" w:cs="Times New Roman"/>
          <w:sz w:val="24"/>
          <w:szCs w:val="24"/>
        </w:rPr>
        <w:t>: principales tipos genéticos, estuarios dominados por mareas versus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estuarios dominados por oleaje, distribución de sedimentos y facies. Los sistemas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estuáricos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fiordos, caracterización sedimentológica.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Ambientes de sedimentación transicionales (segunda parte): deltas. Clasificación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principales tipos de sistemas deltaicos. Deltas altamente constructivos, expresión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fisiográfica y dinámica sedimentaria. Características de los deltas dominados por mareas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oleaje. Subambientes del sistema deltaico, tipificación de la plataforma deltaica, frente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deltaico 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prodelta</w:t>
      </w:r>
      <w:proofErr w:type="spellEnd"/>
      <w:r>
        <w:rPr>
          <w:rFonts w:ascii="Times New Roman" w:hAnsi="Times New Roman" w:cs="Times New Roman"/>
          <w:sz w:val="24"/>
          <w:szCs w:val="24"/>
        </w:rPr>
        <w:t>. Reconocimiento de los depósitos de delta en el registro geológico,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efecto de las variaciones en el nivel del mar en la distribución de facies. Principales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modelos arquitecturales en sistemas deltaicos.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XII. El ambiente marino costero. Costas micro, meso y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macrotidales</w:t>
      </w:r>
      <w:proofErr w:type="spellEnd"/>
      <w:r>
        <w:rPr>
          <w:rFonts w:ascii="Times New Roman" w:hAnsi="Times New Roman" w:cs="Times New Roman"/>
          <w:sz w:val="24"/>
          <w:szCs w:val="24"/>
        </w:rPr>
        <w:t>. Efecto de la corriente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deriva sobre la dinámica sedimentaria. Breve reseña a la dinámica de olas y mareas.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Sedimentación y formas de acumulación en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supratidal</w:t>
      </w:r>
      <w:proofErr w:type="spellEnd"/>
      <w:r>
        <w:rPr>
          <w:rFonts w:ascii="Times New Roman" w:hAnsi="Times New Roman" w:cs="Times New Roman"/>
          <w:sz w:val="24"/>
          <w:szCs w:val="24"/>
        </w:rPr>
        <w:t>, bermas y fajas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dunas costeras.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intertidal y sus depósitos, la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infratidal</w:t>
      </w:r>
      <w:proofErr w:type="spellEnd"/>
      <w:r>
        <w:rPr>
          <w:rFonts w:ascii="Times New Roman" w:hAnsi="Times New Roman" w:cs="Times New Roman"/>
          <w:sz w:val="24"/>
          <w:szCs w:val="24"/>
        </w:rPr>
        <w:t>. Facies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transición al offshore.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 Sedimentación en plataforma continental. Plataformas dominadas por olas de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tormentas, sedimentología, dinámica y subambientes. Plataformas dominadas por mareas,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distribución textural de sedimentos. Importancia de las corrientes oceánicas. Efecto de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cambios en el nivel del mar sobre la plataforma continental.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 Sedimentación en plataformas carbonáticas. Controles de la sedimentación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carbonática, productividad y tasa de sedimentación. Efectos de los cambios relativos del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 del mar. Carbonatos de aguas tropicales, templadas y frías, asociaciones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características y diferencias. Sedimentación carbonática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peritidal</w:t>
      </w:r>
      <w:proofErr w:type="spellEnd"/>
      <w:r>
        <w:rPr>
          <w:rFonts w:ascii="Times New Roman" w:hAnsi="Times New Roman" w:cs="Times New Roman"/>
          <w:sz w:val="24"/>
          <w:szCs w:val="24"/>
        </w:rPr>
        <w:t>. procesos sedimentarios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productos. Secuencias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somerización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facies submareal,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intermareal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supramareal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Secuencias "</w:t>
      </w:r>
      <w:proofErr w:type="spellStart"/>
      <w:r>
        <w:rPr>
          <w:rFonts w:ascii="Times New Roman" w:hAnsi="Times New Roman" w:cs="Times New Roman"/>
          <w:sz w:val="24"/>
          <w:szCs w:val="24"/>
        </w:rPr>
        <w:t>muddy</w:t>
      </w:r>
      <w:proofErr w:type="spellEnd"/>
      <w:r>
        <w:rPr>
          <w:rFonts w:ascii="Times New Roman" w:hAnsi="Times New Roman" w:cs="Times New Roman"/>
          <w:sz w:val="24"/>
          <w:szCs w:val="24"/>
        </w:rPr>
        <w:t>" y "</w:t>
      </w:r>
      <w:proofErr w:type="spellStart"/>
      <w:r>
        <w:rPr>
          <w:rFonts w:ascii="Times New Roman" w:hAnsi="Times New Roman" w:cs="Times New Roman"/>
          <w:sz w:val="24"/>
          <w:szCs w:val="24"/>
        </w:rPr>
        <w:t>grainy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 Sedimentación carbonática en plataformas y rampas. Diferencias y tipos. Controles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ciclos. Carbonatos de plataforma y/o rampa interna y externa. Arrecifes, clasificación,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controles sobre la morfología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arrecifal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características de las diferentes facies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arrecifales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Carbonatos de aguas </w:t>
      </w:r>
      <w:proofErr w:type="gramStart"/>
      <w:r>
        <w:rPr>
          <w:rFonts w:ascii="Times New Roman" w:hAnsi="Times New Roman" w:cs="Times New Roman"/>
          <w:sz w:val="24"/>
          <w:szCs w:val="24"/>
        </w:rPr>
        <w:t>profundas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controles, facies pelágicas y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resedimentadas</w:t>
      </w:r>
      <w:proofErr w:type="spellEnd"/>
      <w:r>
        <w:rPr>
          <w:rFonts w:ascii="Times New Roman" w:hAnsi="Times New Roman" w:cs="Times New Roman"/>
          <w:sz w:val="24"/>
          <w:szCs w:val="24"/>
        </w:rPr>
        <w:t>: procesos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modelos da facies.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Depósitos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silicoclásticos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plataformas someras. Plataformas dominadas por oleaje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tormentas: morfología, circulación del agua y depósitos característicos, facies respectivas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depósitos antiguos. Origen de los cuerpos arenosos de las plataformas. Geometría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progradación de los depósitos de plataforma, secuencialidad y su relación con los cambios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nivel del mar. Depósitos en plataformas dominadas por mareas. Corrientes de marea.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Estructuras sedimentarias y facies características. Vinculación entre estuarios y plataformas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dominadas por mareas. Secuencias en depósitos antiguos y su relación con las variaciones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el nivel del mar.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XVII. Ambientes y depósitos marinos de aguas profundas: talud, elevación continental,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planicie abisal y planicie de cuenca. Los cañones submarinos depósitos de flujos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gravitatorios coherentes e incoherentes y su importancia. Distintos tipos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contouritas</w:t>
      </w:r>
      <w:proofErr w:type="spellEnd"/>
      <w:r>
        <w:rPr>
          <w:rFonts w:ascii="Times New Roman" w:hAnsi="Times New Roman" w:cs="Times New Roman"/>
          <w:sz w:val="24"/>
          <w:szCs w:val="24"/>
        </w:rPr>
        <w:t>. Los abanicos submarinos: morfología y dimensiones. Los distintos modelos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abanicos submarinos y su evolución histórica. Facies en abanicos submarinos. Depósitos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rampas arenosas y "</w:t>
      </w:r>
      <w:proofErr w:type="spellStart"/>
      <w:r>
        <w:rPr>
          <w:rFonts w:ascii="Times New Roman" w:hAnsi="Times New Roman" w:cs="Times New Roman"/>
          <w:sz w:val="24"/>
          <w:szCs w:val="24"/>
        </w:rPr>
        <w:t>slope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Sedimentos pelágicos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hemipelágicos</w:t>
      </w:r>
      <w:proofErr w:type="spellEnd"/>
      <w:r>
        <w:rPr>
          <w:rFonts w:ascii="Times New Roman" w:hAnsi="Times New Roman" w:cs="Times New Roman"/>
          <w:sz w:val="24"/>
          <w:szCs w:val="24"/>
        </w:rPr>
        <w:t>: componentes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terrígenos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biogénicos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(silíceos y calcáreos), relación aporte-disolución en la masa de agua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oceánica, implicancias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paleoclimáticas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importancia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aleogeográfica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determinación</w:t>
      </w:r>
      <w:r>
        <w:rPr>
          <w:rFonts w:ascii="Times New Roman" w:hAnsi="Times New Roman" w:cs="Times New Roman"/>
          <w:sz w:val="24"/>
          <w:szCs w:val="24"/>
        </w:rPr>
        <w:t xml:space="preserve"> de los modelos global</w:t>
      </w:r>
      <w:r>
        <w:rPr>
          <w:rFonts w:ascii="Times New Roman" w:hAnsi="Times New Roman" w:cs="Times New Roman"/>
          <w:sz w:val="24"/>
          <w:szCs w:val="24"/>
        </w:rPr>
        <w:t>es de circulación oceánica.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XVIII. Tectónica y ambientes sedimentarios. Evolución de los ambientes sedimentarios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diferentes tipos de cuencas, el papel de la subsidencia y sus principales mecanismos. Breve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ncia a la teoría geosinclinal. Introducción a la clasificación global de las cuencas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sedimentarias. Cuencas relacionadas a movimientos convergentes, divergentes 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paralelosde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placas. Márgenes continentales pasivos y cuencas de interior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cratónico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sz w:val="24"/>
          <w:szCs w:val="24"/>
        </w:rPr>
        <w:t xml:space="preserve"> BÁSICA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Arche</w:t>
      </w:r>
      <w:proofErr w:type="spellEnd"/>
      <w:r>
        <w:rPr>
          <w:rFonts w:ascii="Times New Roman" w:hAnsi="Times New Roman" w:cs="Times New Roman"/>
          <w:sz w:val="24"/>
          <w:szCs w:val="24"/>
        </w:rPr>
        <w:t>, A. (editor), 1989. Sedimentología (volumen 1). Consejo Superior de Investigaciones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Científicas, Madrid, España. 493 </w:t>
      </w:r>
      <w:proofErr w:type="spellStart"/>
      <w:r>
        <w:rPr>
          <w:rFonts w:ascii="Times New Roman" w:hAnsi="Times New Roman" w:cs="Times New Roman"/>
          <w:sz w:val="24"/>
          <w:szCs w:val="24"/>
        </w:rPr>
        <w:t>pags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Arche</w:t>
      </w:r>
      <w:proofErr w:type="spellEnd"/>
      <w:r>
        <w:rPr>
          <w:rFonts w:ascii="Times New Roman" w:hAnsi="Times New Roman" w:cs="Times New Roman"/>
          <w:sz w:val="24"/>
          <w:szCs w:val="24"/>
        </w:rPr>
        <w:t>, A. (editor), 1989. Sedimentología (volumen 2). Consejo Superior de Investigaciones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Científicas, Madrid, España. </w:t>
      </w: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489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Blatt, H., 1982. Sedimentary petrology. Freeman Co., San Francisco. </w:t>
      </w: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564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pags.0.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Blatt, H., Middleton, G., Murray, R., 1980. Origin of sedimentary rocks. Prentice-Hall Inc.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782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Boggs, S. (Jr). 1992. Petrology of sedimentary rocks. Macmillan Publishing Company,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New York.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, R.A. y Wright, J.V., 1987. Volcanic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succesions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Friedman, G.M. y Sanders, J.E., 1978. Principles of sedimentology. Wiley 792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Ethridge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 F.G., Flores, R.M. y Harvey, M.D. (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), 1987. Recent developments in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fluvial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sedimentology. Soc. Econ.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Paleont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Mineral., Special Publication 39, 389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Mazzoni</w:t>
      </w:r>
      <w:proofErr w:type="spellEnd"/>
      <w:r>
        <w:rPr>
          <w:rFonts w:ascii="Times New Roman" w:hAnsi="Times New Roman" w:cs="Times New Roman"/>
          <w:sz w:val="24"/>
          <w:szCs w:val="24"/>
        </w:rPr>
        <w:t>, M.M., 1986. Procesos y depósitos piroclásticos. Serie B Didáctica y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Complementaria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Geol. Arg., 1115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Miall, A.D., 1977. A review of the braided river depositional environment. Earth Sci.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Review 13: 1-62.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Miall, A.D., 1978. Fluvial sedimentology. Canadian Soc. of Petrol. </w:t>
      </w: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Geol. .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Memoir 5, 859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Miall, A.D., 1984. Principles of sedimentary basin analysis. Springer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 Berlin, New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York .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490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Nemec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 W. y Steel, R.J. (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), 1988. Fan deltas: sedimentology and tectonic setting.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Blackie (Glasgow), 444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Nilsen, T.H., 1985. Modern and ancient alluvial fan deposits. Van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Nostrand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Reinhold (New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York), 372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Posamentier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H.W. y </w:t>
      </w:r>
      <w:proofErr w:type="spellStart"/>
      <w:r>
        <w:rPr>
          <w:rFonts w:ascii="Times New Roman" w:hAnsi="Times New Roman" w:cs="Times New Roman"/>
          <w:sz w:val="24"/>
          <w:szCs w:val="24"/>
        </w:rPr>
        <w:t>Vail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P.R., 1988.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Eustatic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controls on clastic deposition - sequences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systems tracks- .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Wilgus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, C K. et al (1988)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Potter, P.E. y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Pettijohn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, F.D.1963.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Paleocurrents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and basin analysis. Springer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Berlin. </w:t>
      </w: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226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Reading, H.G., 1996. Sedimentary environments: processes,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and stratigraphy.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Blackwell, Oxford, 688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Reineck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 H. y Singh, I.B., 1980. Depositional sedimentary environments. Springer-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549 </w:t>
      </w:r>
      <w:proofErr w:type="spellStart"/>
      <w:r>
        <w:rPr>
          <w:rFonts w:ascii="Times New Roman" w:hAnsi="Times New Roman" w:cs="Times New Roman"/>
          <w:sz w:val="24"/>
          <w:szCs w:val="24"/>
        </w:rPr>
        <w:t>pags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Spalletti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A., 1980. Paleoambientes sedimentarios en secuencias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silicoclásticas</w:t>
      </w:r>
      <w:proofErr w:type="spellEnd"/>
      <w:r>
        <w:rPr>
          <w:rFonts w:ascii="Times New Roman" w:hAnsi="Times New Roman" w:cs="Times New Roman"/>
          <w:sz w:val="24"/>
          <w:szCs w:val="24"/>
        </w:rPr>
        <w:t>. Serie B</w:t>
      </w:r>
    </w:p>
    <w:p w:rsid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Didáctica y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Nro. 8.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Geol. </w:t>
      </w:r>
      <w:proofErr w:type="spellStart"/>
      <w:r>
        <w:rPr>
          <w:rFonts w:ascii="Times New Roman" w:hAnsi="Times New Roman" w:cs="Times New Roman"/>
          <w:sz w:val="24"/>
          <w:szCs w:val="24"/>
        </w:rPr>
        <w:t>Arg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175 </w:t>
      </w:r>
      <w:proofErr w:type="spellStart"/>
      <w:r>
        <w:rPr>
          <w:rFonts w:ascii="Times New Roman" w:hAnsi="Times New Roman" w:cs="Times New Roman"/>
          <w:sz w:val="24"/>
          <w:szCs w:val="24"/>
        </w:rPr>
        <w:t>pags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Wilgus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 C.K. et al., 1988. Sea level changes: an integrated approach. Soc. Econ. Pal.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Mineral.,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Special Publication 42.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Vail, P.R. y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Mitchum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 R.M., 1977. Seismic stratigraphy and global changes of sea level.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Part 1: Overview. AAPG Memoir 26: 21-52.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Vail, P.R.,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Mitchum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, R.M. y Thompson, S., 1977. Seismic stratigraphy and global changes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sea level. Part 3: Relative changes of sea level from coastal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onlap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 AAPG Memoir 26: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63-81.</w:t>
      </w:r>
    </w:p>
    <w:p w:rsidR="00FD0CA3" w:rsidRPr="00FD0CA3" w:rsidRDefault="00FD0CA3" w:rsidP="00FD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>Walker, R.G. y James, N.P. (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), 1992.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models - response to sea level change -.</w:t>
      </w:r>
    </w:p>
    <w:p w:rsidR="00FE5E6B" w:rsidRPr="00FD0CA3" w:rsidRDefault="00FD0CA3" w:rsidP="00FD0CA3">
      <w:pPr>
        <w:rPr>
          <w:lang w:val="en-US"/>
        </w:rPr>
      </w:pPr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Geol. Ass. </w:t>
      </w:r>
      <w:proofErr w:type="gramStart"/>
      <w:r w:rsidRPr="00FD0CA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Canadá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 xml:space="preserve"> 409 </w:t>
      </w:r>
      <w:proofErr w:type="spellStart"/>
      <w:r w:rsidRPr="00FD0CA3">
        <w:rPr>
          <w:rFonts w:ascii="Times New Roman" w:hAnsi="Times New Roman" w:cs="Times New Roman"/>
          <w:sz w:val="24"/>
          <w:szCs w:val="24"/>
          <w:lang w:val="en-US"/>
        </w:rPr>
        <w:t>pags</w:t>
      </w:r>
      <w:proofErr w:type="spellEnd"/>
      <w:r w:rsidRPr="00FD0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E5E6B" w:rsidRPr="00FD0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3"/>
    <w:rsid w:val="00FD0CA3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A9E0"/>
  <w15:chartTrackingRefBased/>
  <w15:docId w15:val="{46C0F9E5-7E4C-4519-96DB-B22EF0D0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1944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</cp:revision>
  <dcterms:created xsi:type="dcterms:W3CDTF">2017-10-03T12:28:00Z</dcterms:created>
  <dcterms:modified xsi:type="dcterms:W3CDTF">2017-10-03T12:35:00Z</dcterms:modified>
</cp:coreProperties>
</file>